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E30" w:rsidRDefault="006C1BE4" w:rsidP="008C05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Экзаменационные</w:t>
      </w:r>
      <w:r w:rsidR="008C05C4" w:rsidRPr="008C05C4">
        <w:rPr>
          <w:rFonts w:ascii="Times New Roman" w:hAnsi="Times New Roman" w:cs="Times New Roman"/>
          <w:b/>
          <w:sz w:val="24"/>
          <w:szCs w:val="24"/>
        </w:rPr>
        <w:t xml:space="preserve"> вопросы</w:t>
      </w:r>
    </w:p>
    <w:p w:rsidR="008C05C4" w:rsidRPr="00D95562" w:rsidRDefault="009A63AE" w:rsidP="00D95562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 </w:t>
      </w:r>
      <w:r w:rsidR="002F152E" w:rsidRPr="00D9556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>Современные технологии на службе у сельского хозяйства</w:t>
      </w:r>
    </w:p>
    <w:p w:rsidR="002F152E" w:rsidRPr="00D95562" w:rsidRDefault="002F152E" w:rsidP="00D95562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D95562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36"/>
          <w:sz w:val="24"/>
          <w:szCs w:val="24"/>
          <w:lang w:eastAsia="ru-RU"/>
        </w:rPr>
        <w:t>2.</w:t>
      </w:r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Спутники, </w:t>
      </w:r>
      <w:proofErr w:type="spellStart"/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дроны</w:t>
      </w:r>
      <w:proofErr w:type="spellEnd"/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и «цифровые» поля</w:t>
      </w:r>
      <w:r w:rsidR="006600D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</w:t>
      </w:r>
    </w:p>
    <w:p w:rsidR="007C0D42" w:rsidRPr="00D95562" w:rsidRDefault="002F152E" w:rsidP="00D95562">
      <w:pPr>
        <w:shd w:val="clear" w:color="auto" w:fill="FFFFFF"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  <w:r w:rsidR="007C0D42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C0D42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Минитракторы</w:t>
      </w:r>
      <w:proofErr w:type="spellEnd"/>
      <w:r w:rsidR="007C0D42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C0D42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Kubota</w:t>
      </w:r>
      <w:proofErr w:type="spellEnd"/>
      <w:r w:rsidR="007C0D42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r w:rsid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т</w:t>
      </w:r>
      <w:r w:rsidR="007C0D42"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ехнические характеристики:</w:t>
      </w:r>
    </w:p>
    <w:p w:rsidR="007C0D42" w:rsidRPr="00D95562" w:rsidRDefault="007C0D42" w:rsidP="00D9556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Какие комбайны выпускает Ростсельмаш?</w:t>
      </w:r>
    </w:p>
    <w:p w:rsidR="007C0D42" w:rsidRPr="00D95562" w:rsidRDefault="007C0D42" w:rsidP="00D9556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Комбайны для уборки кормовых культур</w:t>
      </w:r>
    </w:p>
    <w:p w:rsidR="007C0D42" w:rsidRPr="00D95562" w:rsidRDefault="007C0D42" w:rsidP="00D95562">
      <w:pPr>
        <w:shd w:val="clear" w:color="auto" w:fill="FFFFFF"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 xml:space="preserve">Новые технологии: мобильные приложения для </w:t>
      </w:r>
      <w:proofErr w:type="spellStart"/>
      <w:r w:rsidRPr="00D9556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>агробизнеса</w:t>
      </w:r>
      <w:proofErr w:type="spellEnd"/>
    </w:p>
    <w:p w:rsidR="007C0D42" w:rsidRPr="00D95562" w:rsidRDefault="007C0D42" w:rsidP="00D95562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Cs/>
          <w:caps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 </w:t>
      </w:r>
      <w:r w:rsidR="00D9556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>К</w:t>
      </w:r>
      <w:r w:rsidR="00D95562" w:rsidRPr="00D9556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>ак современные технологии меняют подход к ведению сельского хозяйства</w:t>
      </w:r>
    </w:p>
    <w:p w:rsidR="002F152E" w:rsidRPr="00D95562" w:rsidRDefault="007C0D42" w:rsidP="00D95562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Роботизированные трактора</w:t>
      </w:r>
    </w:p>
    <w:p w:rsidR="007C0D42" w:rsidRPr="00D95562" w:rsidRDefault="007C0D42" w:rsidP="00D95562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9. </w:t>
      </w: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Европейские технологии посева сахарной свеклы: оправдано ли их применение в России?</w:t>
      </w:r>
    </w:p>
    <w:p w:rsidR="0037465C" w:rsidRPr="00D95562" w:rsidRDefault="007C0D42" w:rsidP="00D95562">
      <w:pPr>
        <w:shd w:val="clear" w:color="auto" w:fill="FFFFFF"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10. </w:t>
      </w:r>
      <w:r w:rsidR="0037465C"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Космический мониторинг сельскохозяйственного землепользования Калужской области</w:t>
      </w:r>
    </w:p>
    <w:p w:rsidR="0037465C" w:rsidRPr="00D95562" w:rsidRDefault="0037465C" w:rsidP="00D95562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11. </w:t>
      </w:r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Особенности сельскохозяйственного землепользования Калужской области</w:t>
      </w:r>
    </w:p>
    <w:p w:rsidR="0037465C" w:rsidRPr="00D95562" w:rsidRDefault="0037465C" w:rsidP="00D95562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12. </w:t>
      </w:r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Анализ использования сельскохозяйственных угодий по данным дистанционного зондирования Земли (ДЗЗ)</w:t>
      </w:r>
    </w:p>
    <w:p w:rsidR="0037465C" w:rsidRPr="00D95562" w:rsidRDefault="0037465C" w:rsidP="006600DD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13. </w:t>
      </w: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Почвообрабатывающие агрегаты от «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Оскольских</w:t>
      </w:r>
      <w:proofErr w:type="spellEnd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Сельхозмашин»</w:t>
      </w:r>
    </w:p>
    <w:p w:rsidR="007C0D42" w:rsidRPr="00D95562" w:rsidRDefault="0037465C" w:rsidP="00D95562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14. </w:t>
      </w: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Ротационная борона «Динар»</w:t>
      </w:r>
    </w:p>
    <w:p w:rsidR="0037465C" w:rsidRPr="00D95562" w:rsidRDefault="0037465C" w:rsidP="00D95562">
      <w:pPr>
        <w:pStyle w:val="2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D95562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ru-RU"/>
        </w:rPr>
        <w:t xml:space="preserve">15. </w:t>
      </w:r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Катки кольчато-шпоровые серии ККШС </w:t>
      </w:r>
      <w:proofErr w:type="spellStart"/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иособенности</w:t>
      </w:r>
      <w:proofErr w:type="spellEnd"/>
    </w:p>
    <w:p w:rsidR="0037465C" w:rsidRPr="00D95562" w:rsidRDefault="006600DD" w:rsidP="00D95562">
      <w:pPr>
        <w:pStyle w:val="2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16.</w:t>
      </w:r>
      <w:r w:rsidR="0037465C"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Ключевые характеристики однодисковой пневматической сеялки </w:t>
      </w:r>
      <w:proofErr w:type="spellStart"/>
      <w:r w:rsidR="0037465C"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Challenger</w:t>
      </w:r>
      <w:proofErr w:type="spellEnd"/>
      <w:r w:rsidR="0037465C"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9830N</w:t>
      </w:r>
    </w:p>
    <w:p w:rsidR="002768D3" w:rsidRPr="00D95562" w:rsidRDefault="0037465C" w:rsidP="00D95562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17. </w:t>
      </w:r>
      <w:r w:rsidR="002768D3"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Прицепной опрыскиватель </w:t>
      </w:r>
      <w:proofErr w:type="spellStart"/>
      <w:r w:rsidR="002768D3"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Kverneland</w:t>
      </w:r>
      <w:proofErr w:type="spellEnd"/>
      <w:r w:rsidR="002768D3"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</w:t>
      </w:r>
      <w:proofErr w:type="spellStart"/>
      <w:r w:rsidR="002768D3"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iXtrack</w:t>
      </w:r>
      <w:proofErr w:type="spellEnd"/>
      <w:r w:rsidR="002768D3"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T3: компактный и функциональный</w:t>
      </w:r>
    </w:p>
    <w:p w:rsidR="002768D3" w:rsidRPr="00D95562" w:rsidRDefault="002768D3" w:rsidP="00D95562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18. </w:t>
      </w: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Опрыскиватель 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Jacto</w:t>
      </w:r>
      <w:proofErr w:type="spellEnd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Uniport</w:t>
      </w:r>
      <w:proofErr w:type="spellEnd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2500 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Star</w:t>
      </w:r>
      <w:proofErr w:type="spellEnd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самоходный</w:t>
      </w:r>
    </w:p>
    <w:p w:rsidR="0037465C" w:rsidRPr="00D95562" w:rsidRDefault="002768D3" w:rsidP="00D95562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19. </w:t>
      </w: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Основные задачи при калибровке опрыскивателей.</w:t>
      </w:r>
    </w:p>
    <w:p w:rsidR="008E241C" w:rsidRPr="00D95562" w:rsidRDefault="002768D3" w:rsidP="00D95562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20. </w:t>
      </w:r>
      <w:r w:rsidR="008E241C"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Как часто следует проводить калибровку опрыскивателя?</w:t>
      </w:r>
    </w:p>
    <w:p w:rsidR="002768D3" w:rsidRPr="00D95562" w:rsidRDefault="008E241C" w:rsidP="00D95562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21. </w:t>
      </w: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Пропашные сеялки 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Optima</w:t>
      </w:r>
      <w:proofErr w:type="spellEnd"/>
    </w:p>
    <w:p w:rsidR="008E241C" w:rsidRPr="00D95562" w:rsidRDefault="008E241C" w:rsidP="00D95562">
      <w:pPr>
        <w:pStyle w:val="1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D95562"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  <w:lang w:eastAsia="ru-RU"/>
        </w:rPr>
        <w:t xml:space="preserve">22. </w:t>
      </w:r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Однодисковая пневматическая сеялка </w:t>
      </w:r>
      <w:proofErr w:type="spellStart"/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Challenger</w:t>
      </w:r>
      <w:proofErr w:type="spellEnd"/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9830NT</w:t>
      </w:r>
    </w:p>
    <w:p w:rsidR="008E241C" w:rsidRPr="00D95562" w:rsidRDefault="008E241C" w:rsidP="00D95562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23. </w:t>
      </w:r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Ключевые характеристики однодисковой пневматической сеялки </w:t>
      </w:r>
      <w:proofErr w:type="spellStart"/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Challenger</w:t>
      </w:r>
      <w:proofErr w:type="spellEnd"/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9830NT</w:t>
      </w:r>
    </w:p>
    <w:p w:rsidR="008E241C" w:rsidRPr="00D95562" w:rsidRDefault="008E241C" w:rsidP="00D95562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24. </w:t>
      </w: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Пневматические сеялки от AGCO-RM</w:t>
      </w:r>
    </w:p>
    <w:p w:rsidR="008E241C" w:rsidRPr="00D95562" w:rsidRDefault="008E241C" w:rsidP="00D95562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25. </w:t>
      </w: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Посадка картофеля с внесением гранулированных препаратов</w:t>
      </w:r>
    </w:p>
    <w:p w:rsidR="008E241C" w:rsidRPr="00D95562" w:rsidRDefault="008E241C" w:rsidP="00D95562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26. </w:t>
      </w:r>
      <w:r w:rsidR="00A02037"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Трактор </w:t>
      </w:r>
      <w:proofErr w:type="spellStart"/>
      <w:r w:rsidR="00A02037"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Valtra</w:t>
      </w:r>
      <w:proofErr w:type="spellEnd"/>
      <w:r w:rsidR="00A02037"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серии Т</w:t>
      </w:r>
      <w:proofErr w:type="gramStart"/>
      <w:r w:rsidR="00A02037"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4</w:t>
      </w:r>
      <w:proofErr w:type="gramEnd"/>
      <w:r w:rsidR="00A02037"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и характеристика</w:t>
      </w:r>
    </w:p>
    <w:p w:rsidR="00A02037" w:rsidRPr="00D95562" w:rsidRDefault="00A02037" w:rsidP="00D95562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27. </w:t>
      </w:r>
      <w:r w:rsidR="00B52E41"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Колесные тракторы </w:t>
      </w:r>
      <w:proofErr w:type="spellStart"/>
      <w:r w:rsidR="00B52E41"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Fendt</w:t>
      </w:r>
      <w:proofErr w:type="spellEnd"/>
    </w:p>
    <w:p w:rsidR="00B52E41" w:rsidRPr="00D95562" w:rsidRDefault="00B52E41" w:rsidP="00D95562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28. </w:t>
      </w: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Трактор </w:t>
      </w:r>
      <w:proofErr w:type="spellStart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Deutz-Fahr</w:t>
      </w:r>
      <w:proofErr w:type="spellEnd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Agrolux</w:t>
      </w:r>
      <w:proofErr w:type="spellEnd"/>
    </w:p>
    <w:p w:rsidR="006600DD" w:rsidRPr="00D95562" w:rsidRDefault="00B52E41" w:rsidP="006600DD">
      <w:pPr>
        <w:pStyle w:val="2"/>
        <w:spacing w:before="0" w:line="240" w:lineRule="auto"/>
        <w:ind w:firstLine="709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6600D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29. </w:t>
      </w:r>
      <w:r w:rsidR="006600DD"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Применение капельного полива</w:t>
      </w:r>
    </w:p>
    <w:p w:rsidR="00B8040A" w:rsidRPr="00D95562" w:rsidRDefault="006600DD" w:rsidP="006600D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Theme="majorEastAsia" w:hAnsi="Times New Roman" w:cs="Times New Roman"/>
          <w:bCs/>
          <w:color w:val="000000" w:themeColor="text1"/>
          <w:sz w:val="24"/>
          <w:szCs w:val="24"/>
        </w:rPr>
        <w:t xml:space="preserve">            </w:t>
      </w:r>
      <w:r w:rsidR="00B8040A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30.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</w:t>
      </w:r>
      <w:r w:rsidR="007F2481"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ормоуборочных комбайнов </w:t>
      </w:r>
      <w:proofErr w:type="spellStart"/>
      <w:r w:rsidR="007F2481"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Krone</w:t>
      </w:r>
      <w:proofErr w:type="spellEnd"/>
      <w:r w:rsidR="007F2481"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7F2481"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Big</w:t>
      </w:r>
      <w:r w:rsidR="007F2481"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DE32B1" w:rsidRPr="00D95562" w:rsidRDefault="007F2481" w:rsidP="006600DD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31. </w:t>
      </w:r>
      <w:r w:rsidR="009842A1"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Регулировка комбайна </w:t>
      </w:r>
      <w:proofErr w:type="spellStart"/>
      <w:r w:rsidR="009842A1"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АГРОМАШ-Енисей</w:t>
      </w:r>
      <w:proofErr w:type="spellEnd"/>
      <w:r w:rsidR="009842A1"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5000</w:t>
      </w:r>
      <w:r w:rsidR="00DE32B1"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процесс обмолот</w:t>
      </w:r>
    </w:p>
    <w:p w:rsidR="00DE32B1" w:rsidRPr="00D95562" w:rsidRDefault="006600DD" w:rsidP="006600D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          </w:t>
      </w:r>
      <w:r w:rsidR="009842A1"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32. </w:t>
      </w:r>
      <w:r w:rsidR="00DE32B1"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Как осуществляется обслуживание свеклоуборочных комбайнов FRANZ KLEINE после прихода в хозяйство?</w:t>
      </w:r>
    </w:p>
    <w:p w:rsidR="005B2E32" w:rsidRPr="00D95562" w:rsidRDefault="00DE32B1" w:rsidP="006600DD">
      <w:pPr>
        <w:shd w:val="clear" w:color="auto" w:fill="FFFFFF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33. </w:t>
      </w:r>
      <w:proofErr w:type="spellStart"/>
      <w:r w:rsidR="005B2E32" w:rsidRPr="00D9556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>Цифровизация</w:t>
      </w:r>
      <w:proofErr w:type="spellEnd"/>
      <w:r w:rsidR="005B2E32" w:rsidRPr="00D9556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 xml:space="preserve"> в сельском хозяйстве: технологические и экономические барьеры в России и </w:t>
      </w:r>
      <w:proofErr w:type="spellStart"/>
      <w:r w:rsidR="005B2E32" w:rsidRPr="00D9556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>преспективы</w:t>
      </w:r>
      <w:proofErr w:type="spellEnd"/>
      <w:r w:rsidR="005B2E32" w:rsidRPr="00D9556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 xml:space="preserve"> для инвесторов</w:t>
      </w:r>
    </w:p>
    <w:p w:rsidR="00DE32B1" w:rsidRPr="00D95562" w:rsidRDefault="005B2E32" w:rsidP="00D955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34. </w:t>
      </w:r>
      <w:r w:rsidR="00EA5225"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Перспективы </w:t>
      </w:r>
      <w:proofErr w:type="spellStart"/>
      <w:r w:rsidR="00EA5225"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цифровизации</w:t>
      </w:r>
      <w:proofErr w:type="spellEnd"/>
      <w:r w:rsidR="00EA5225"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сельского хозяйства и проектов интернета вещей</w:t>
      </w:r>
    </w:p>
    <w:p w:rsidR="00EA5225" w:rsidRPr="00D95562" w:rsidRDefault="00EA5225" w:rsidP="00D95562">
      <w:pPr>
        <w:pStyle w:val="1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D95562">
        <w:rPr>
          <w:rFonts w:ascii="Times New Roman" w:eastAsia="Times New Roman" w:hAnsi="Times New Roman" w:cs="Times New Roman"/>
          <w:b w:val="0"/>
          <w:bCs w:val="0"/>
          <w:color w:val="000000" w:themeColor="text1"/>
          <w:sz w:val="24"/>
          <w:szCs w:val="24"/>
          <w:lang w:eastAsia="ru-RU"/>
        </w:rPr>
        <w:t xml:space="preserve">35. </w:t>
      </w:r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Как идет процесс </w:t>
      </w:r>
      <w:proofErr w:type="spellStart"/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цифровизации</w:t>
      </w:r>
      <w:proofErr w:type="spellEnd"/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в сельском хозяйстве?</w:t>
      </w:r>
    </w:p>
    <w:p w:rsidR="00EA5225" w:rsidRPr="00D95562" w:rsidRDefault="00EA5225" w:rsidP="00D95562">
      <w:pPr>
        <w:pStyle w:val="2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36. Как в </w:t>
      </w:r>
      <w:proofErr w:type="spellStart"/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агросфере</w:t>
      </w:r>
      <w:proofErr w:type="spellEnd"/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появляются эффективные инновации</w:t>
      </w:r>
    </w:p>
    <w:p w:rsidR="0090401F" w:rsidRPr="00D95562" w:rsidRDefault="00EA5225" w:rsidP="00D95562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37. </w:t>
      </w:r>
      <w:proofErr w:type="spellStart"/>
      <w:r w:rsidR="0090401F"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Трактор-беспилотник</w:t>
      </w:r>
      <w:proofErr w:type="spellEnd"/>
    </w:p>
    <w:p w:rsidR="0090401F" w:rsidRPr="00D95562" w:rsidRDefault="0090401F" w:rsidP="00D95562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38.</w:t>
      </w: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Плуги 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Hektor</w:t>
      </w:r>
      <w:proofErr w:type="spellEnd"/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для чего используется?</w:t>
      </w:r>
    </w:p>
    <w:p w:rsidR="0090401F" w:rsidRPr="00D95562" w:rsidRDefault="0090401F" w:rsidP="00D95562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39. </w:t>
      </w:r>
      <w:r w:rsidR="000B6002"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Специфика колёсных и гусеничных тракторов</w:t>
      </w:r>
    </w:p>
    <w:p w:rsidR="001A2263" w:rsidRPr="00D95562" w:rsidRDefault="00C53E45" w:rsidP="00D9556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40. </w:t>
      </w:r>
      <w:r w:rsidR="001A2263"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Инновации в поле</w:t>
      </w:r>
    </w:p>
    <w:p w:rsidR="001A2263" w:rsidRPr="00D95562" w:rsidRDefault="001A2263" w:rsidP="00D95562">
      <w:pPr>
        <w:pStyle w:val="2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D95562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ru-RU"/>
        </w:rPr>
        <w:t xml:space="preserve">41. </w:t>
      </w:r>
      <w:r w:rsidR="00D95562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ru-RU"/>
        </w:rPr>
        <w:t>З</w:t>
      </w:r>
      <w:r w:rsidRPr="00D95562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ru-RU"/>
        </w:rPr>
        <w:t xml:space="preserve">ачем хозяйства обзаводятся метеостанциями и </w:t>
      </w:r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как это работает? </w:t>
      </w:r>
    </w:p>
    <w:p w:rsidR="001A2263" w:rsidRPr="00D95562" w:rsidRDefault="001A2263" w:rsidP="00D95562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42. Цифровые технологии в </w:t>
      </w:r>
      <w:proofErr w:type="spellStart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агросекторе</w:t>
      </w:r>
      <w:proofErr w:type="spellEnd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</w:p>
    <w:p w:rsidR="001A2263" w:rsidRPr="00D95562" w:rsidRDefault="001A2263" w:rsidP="00D95562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43. Универсальные культиваторы и что такое </w:t>
      </w:r>
      <w:proofErr w:type="gramStart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универсальный</w:t>
      </w:r>
      <w:proofErr w:type="gramEnd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</w:p>
    <w:p w:rsidR="001A2263" w:rsidRPr="00D95562" w:rsidRDefault="001A2263" w:rsidP="00D95562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44.</w:t>
      </w:r>
      <w:r w:rsidR="00BC55EC"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Конструкции универсальных культиваторов</w:t>
      </w:r>
    </w:p>
    <w:p w:rsidR="00BC55EC" w:rsidRPr="00D95562" w:rsidRDefault="00BC55EC" w:rsidP="00D9556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45.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Рабочие органы </w:t>
      </w: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универсальных культиваторов</w:t>
      </w:r>
    </w:p>
    <w:p w:rsidR="00BC55EC" w:rsidRPr="00D95562" w:rsidRDefault="00BC55EC" w:rsidP="00D9556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46.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Диски </w:t>
      </w: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универсальных культиваторов</w:t>
      </w:r>
    </w:p>
    <w:p w:rsidR="00BC55EC" w:rsidRPr="00D95562" w:rsidRDefault="00BC55EC" w:rsidP="00D9556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47. Универсальный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каток  </w:t>
      </w:r>
    </w:p>
    <w:p w:rsidR="00BC55EC" w:rsidRPr="00D95562" w:rsidRDefault="00BC55EC" w:rsidP="00D9556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48. Что такое </w:t>
      </w: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«дифференцированный посев» и для чего используется?</w:t>
      </w:r>
    </w:p>
    <w:p w:rsidR="00BC55EC" w:rsidRPr="00D95562" w:rsidRDefault="00D95562" w:rsidP="00D9556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49.</w:t>
      </w:r>
      <w:r w:rsidR="001923CE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Дифференцированное внесение удобрений, что это такое, и как могут использовать эту технологию хозяйства?</w:t>
      </w:r>
    </w:p>
    <w:p w:rsidR="00BC55EC" w:rsidRPr="00D95562" w:rsidRDefault="001923CE" w:rsidP="00D9556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50. Что такое </w:t>
      </w: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оффлайн</w:t>
      </w:r>
      <w:proofErr w:type="spellEnd"/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 и «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онлайн</w:t>
      </w:r>
      <w:proofErr w:type="spellEnd"/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»?</w:t>
      </w:r>
    </w:p>
    <w:p w:rsidR="001923CE" w:rsidRPr="00D95562" w:rsidRDefault="001923CE" w:rsidP="00D9556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51.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Опрыскиватели</w:t>
      </w:r>
      <w:r w:rsidR="006600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для чего используется?</w:t>
      </w:r>
    </w:p>
    <w:p w:rsidR="001923CE" w:rsidRPr="00D95562" w:rsidRDefault="001923CE" w:rsidP="00D9556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Опрыскиватели для дифференцированного внесения используются как?</w:t>
      </w:r>
    </w:p>
    <w:p w:rsidR="001923CE" w:rsidRPr="00D95562" w:rsidRDefault="001923CE" w:rsidP="00D9556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52. </w:t>
      </w: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Мини-погрузчики в основном предназначены для чего?</w:t>
      </w:r>
    </w:p>
    <w:p w:rsidR="001923CE" w:rsidRPr="00D95562" w:rsidRDefault="001923CE" w:rsidP="00D955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53. </w:t>
      </w:r>
      <w:r w:rsidRPr="00D95562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Как цифровые технологии и достижения науки могут повысить эффективность сельхозпроизводства</w:t>
      </w:r>
    </w:p>
    <w:p w:rsidR="001923CE" w:rsidRPr="00D95562" w:rsidRDefault="005615F1" w:rsidP="00D95562">
      <w:pPr>
        <w:shd w:val="clear" w:color="auto" w:fill="FFFFFF"/>
        <w:spacing w:after="0" w:line="240" w:lineRule="auto"/>
        <w:ind w:firstLine="709"/>
        <w:jc w:val="both"/>
        <w:outlineLvl w:val="1"/>
        <w:rPr>
          <w:rStyle w:val="ez-toc-section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</w:pP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54. </w:t>
      </w:r>
      <w:r w:rsidRPr="00D95562">
        <w:rPr>
          <w:rStyle w:val="ez-toc-section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Новые сельскохозяйственные технологии: сенсоры почв, </w:t>
      </w:r>
      <w:proofErr w:type="spellStart"/>
      <w:r w:rsidRPr="00D95562">
        <w:rPr>
          <w:rStyle w:val="ez-toc-section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дроны</w:t>
      </w:r>
      <w:proofErr w:type="spellEnd"/>
      <w:r w:rsidRPr="00D95562">
        <w:rPr>
          <w:rStyle w:val="ez-toc-section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, “умные” фермы</w:t>
      </w:r>
    </w:p>
    <w:p w:rsidR="005615F1" w:rsidRPr="00D95562" w:rsidRDefault="005615F1" w:rsidP="00D9556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 w:rsidRPr="00D95562">
        <w:rPr>
          <w:rStyle w:val="ez-toc-section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55.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Технологии точного земледелия</w:t>
      </w:r>
    </w:p>
    <w:p w:rsidR="005615F1" w:rsidRPr="00D95562" w:rsidRDefault="005615F1" w:rsidP="00D95562">
      <w:pPr>
        <w:shd w:val="clear" w:color="auto" w:fill="FFFFFF"/>
        <w:spacing w:after="0" w:line="240" w:lineRule="auto"/>
        <w:ind w:firstLine="709"/>
        <w:textAlignment w:val="baseline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56.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Ана</w:t>
      </w:r>
      <w:r w:rsidR="006600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лиз почвенных образцов по </w:t>
      </w:r>
      <w:proofErr w:type="gramStart"/>
      <w:r w:rsidR="006600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сетке</w:t>
      </w:r>
      <w:proofErr w:type="gramEnd"/>
      <w:r w:rsidR="006600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что это такое?</w:t>
      </w:r>
    </w:p>
    <w:p w:rsidR="005615F1" w:rsidRPr="00D95562" w:rsidRDefault="005615F1" w:rsidP="00D9556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57.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Что можно определить по спутниковым снимкам? </w:t>
      </w:r>
    </w:p>
    <w:p w:rsidR="005615F1" w:rsidRPr="00D95562" w:rsidRDefault="005615F1" w:rsidP="00D95562">
      <w:pPr>
        <w:shd w:val="clear" w:color="auto" w:fill="FFFFFF"/>
        <w:spacing w:after="0" w:line="240" w:lineRule="auto"/>
        <w:ind w:firstLine="709"/>
        <w:textAlignment w:val="baseline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58.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Анализ электропроводности почвы (ЭП)</w:t>
      </w:r>
    </w:p>
    <w:p w:rsidR="005615F1" w:rsidRPr="00D95562" w:rsidRDefault="005615F1" w:rsidP="00D95562">
      <w:pPr>
        <w:shd w:val="clear" w:color="auto" w:fill="FFFFFF"/>
        <w:spacing w:after="0" w:line="240" w:lineRule="auto"/>
        <w:ind w:firstLine="709"/>
        <w:textAlignment w:val="baseline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59. </w:t>
      </w:r>
      <w:proofErr w:type="gramStart"/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Использовании</w:t>
      </w:r>
      <w:proofErr w:type="gramEnd"/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датчиков, установленных на сельхозтехнике</w:t>
      </w:r>
    </w:p>
    <w:p w:rsidR="005615F1" w:rsidRPr="00D95562" w:rsidRDefault="005615F1" w:rsidP="00D9556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60.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Параллельное </w:t>
      </w:r>
      <w:proofErr w:type="gramStart"/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вождение</w:t>
      </w:r>
      <w:proofErr w:type="gramEnd"/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что это такое?</w:t>
      </w:r>
    </w:p>
    <w:p w:rsidR="005615F1" w:rsidRPr="00D95562" w:rsidRDefault="005615F1" w:rsidP="00D95562">
      <w:pPr>
        <w:shd w:val="clear" w:color="auto" w:fill="FFFFFF"/>
        <w:spacing w:after="0" w:line="240" w:lineRule="auto"/>
        <w:ind w:firstLine="709"/>
        <w:outlineLvl w:val="3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62.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Как компьютер помогает агроному</w:t>
      </w:r>
    </w:p>
    <w:p w:rsidR="005615F1" w:rsidRPr="00D95562" w:rsidRDefault="006600DD" w:rsidP="00D9556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63. </w:t>
      </w:r>
      <w:proofErr w:type="spellStart"/>
      <w:r w:rsidR="005615F1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Природо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615F1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и ресурсосберегающие технологии – основа устойчивого развития земледелия </w:t>
      </w:r>
    </w:p>
    <w:p w:rsidR="005615F1" w:rsidRPr="00D95562" w:rsidRDefault="005615F1" w:rsidP="00D9556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64. </w:t>
      </w: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Объективные предпосылки освоения </w:t>
      </w:r>
      <w:proofErr w:type="gramStart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сберегающих</w:t>
      </w:r>
      <w:proofErr w:type="gramEnd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агротехнологий</w:t>
      </w:r>
      <w:proofErr w:type="spellEnd"/>
    </w:p>
    <w:p w:rsidR="005615F1" w:rsidRPr="00D95562" w:rsidRDefault="005615F1" w:rsidP="00D9556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65. </w:t>
      </w:r>
      <w:proofErr w:type="gramStart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Примеры освоения сберегающих </w:t>
      </w:r>
      <w:proofErr w:type="spellStart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агротехнологий</w:t>
      </w:r>
      <w:proofErr w:type="spellEnd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хозяйствах с разными условиями</w:t>
      </w:r>
      <w:proofErr w:type="gramEnd"/>
    </w:p>
    <w:p w:rsidR="005615F1" w:rsidRPr="00D95562" w:rsidRDefault="005615F1" w:rsidP="00D9556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66. Положительные и отрицательные стороны прямого посева</w:t>
      </w:r>
    </w:p>
    <w:p w:rsidR="005615F1" w:rsidRPr="00D95562" w:rsidRDefault="005615F1" w:rsidP="00D9556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67. Возможный набор культур и севообороты при прямом посеве с использованием высокопроизводительной техники</w:t>
      </w:r>
    </w:p>
    <w:p w:rsidR="005615F1" w:rsidRPr="00D95562" w:rsidRDefault="005615F1" w:rsidP="00D9556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68. Защита растений при прямом посеве</w:t>
      </w:r>
    </w:p>
    <w:p w:rsidR="005615F1" w:rsidRPr="00D95562" w:rsidRDefault="005615F1" w:rsidP="00D9556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69. Посев сельскохозяйственных культур </w:t>
      </w:r>
    </w:p>
    <w:p w:rsidR="005615F1" w:rsidRPr="00D95562" w:rsidRDefault="005615F1" w:rsidP="00D9556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70. </w:t>
      </w: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Ресурсосберегающие и почвозащитные системы обработки почвы</w:t>
      </w:r>
    </w:p>
    <w:p w:rsidR="004A2677" w:rsidRPr="00D95562" w:rsidRDefault="005615F1" w:rsidP="00D9556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71. </w:t>
      </w:r>
      <w:r w:rsidR="004A2677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механизация работ в земледелии </w:t>
      </w:r>
    </w:p>
    <w:p w:rsidR="004A2677" w:rsidRPr="00D95562" w:rsidRDefault="004A2677" w:rsidP="00D9556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72. Жатка прицепная очесывающая предназначена для чего?</w:t>
      </w:r>
    </w:p>
    <w:p w:rsidR="004A2677" w:rsidRPr="00D95562" w:rsidRDefault="004A2677" w:rsidP="00D9556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73. Для  обработки почвы разработаны комбинированные агрегаты «Лидер-4» и «Лидер 8» для чего они используются?</w:t>
      </w:r>
    </w:p>
    <w:p w:rsidR="00D95562" w:rsidRPr="00D95562" w:rsidRDefault="004A2677" w:rsidP="00D95562">
      <w:pPr>
        <w:shd w:val="clear" w:color="auto" w:fill="FFFFFF"/>
        <w:spacing w:after="0" w:line="240" w:lineRule="auto"/>
        <w:ind w:firstLine="709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74. </w:t>
      </w:r>
      <w:r w:rsidR="00D95562"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Инновации: микроклимат и энергосбережение</w:t>
      </w:r>
    </w:p>
    <w:p w:rsidR="00287921" w:rsidRPr="00D95562" w:rsidRDefault="00D95562" w:rsidP="00D9556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287921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75. Информационные системы в </w:t>
      </w:r>
      <w:proofErr w:type="spellStart"/>
      <w:r w:rsidR="00287921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агротехнологиях</w:t>
      </w:r>
      <w:proofErr w:type="spellEnd"/>
    </w:p>
    <w:p w:rsidR="00287921" w:rsidRPr="00D95562" w:rsidRDefault="00287921" w:rsidP="00D9556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76. Ресурсосберегающий технологический комплекс возделывания проса позволяет чего?</w:t>
      </w:r>
    </w:p>
    <w:p w:rsidR="00287921" w:rsidRPr="00D95562" w:rsidRDefault="00287921" w:rsidP="00D9556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77. Ресурсосберегающая технология возделывания яровых зерновых, позволяет что?</w:t>
      </w:r>
    </w:p>
    <w:p w:rsidR="00434909" w:rsidRPr="00D95562" w:rsidRDefault="00287921" w:rsidP="00D95562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78. </w:t>
      </w:r>
      <w:r w:rsidR="00434909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Система машин нового поколения, рекомендуемая для Поволжского региона</w:t>
      </w:r>
    </w:p>
    <w:p w:rsidR="00287921" w:rsidRPr="00D95562" w:rsidRDefault="00434909" w:rsidP="00D9556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79. </w:t>
      </w:r>
      <w:r w:rsidR="00EA6062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Пути </w:t>
      </w:r>
      <w:proofErr w:type="spellStart"/>
      <w:r w:rsidR="00EA6062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биологизации</w:t>
      </w:r>
      <w:proofErr w:type="spellEnd"/>
      <w:r w:rsidR="00EA6062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основных элементов систем земледелия</w:t>
      </w:r>
    </w:p>
    <w:p w:rsidR="00EA6062" w:rsidRPr="00D95562" w:rsidRDefault="00EA6062" w:rsidP="00D9556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80.</w:t>
      </w:r>
      <w:r w:rsidR="00FC2EAD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«</w:t>
      </w:r>
      <w:proofErr w:type="spellStart"/>
      <w:r w:rsidR="00FC2EAD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No-Till</w:t>
      </w:r>
      <w:proofErr w:type="spellEnd"/>
      <w:r w:rsidR="00FC2EAD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 технология </w:t>
      </w:r>
      <w:proofErr w:type="gramStart"/>
      <w:r w:rsidR="00FC2EAD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–ч</w:t>
      </w:r>
      <w:proofErr w:type="gramEnd"/>
      <w:r w:rsidR="00FC2EAD"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то это такое?</w:t>
      </w:r>
    </w:p>
    <w:p w:rsidR="00FC2EAD" w:rsidRPr="00D95562" w:rsidRDefault="00FC2EAD" w:rsidP="00D9556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81. </w:t>
      </w:r>
      <w:r w:rsidRPr="00D955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Машины для химической защиты растений</w:t>
      </w: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FC2EAD" w:rsidRPr="00D95562" w:rsidRDefault="00FC2EAD" w:rsidP="00D955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82. </w:t>
      </w:r>
      <w:r w:rsidRPr="00D955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Классификация сеялок</w:t>
      </w:r>
    </w:p>
    <w:p w:rsidR="00FC2EAD" w:rsidRPr="00D95562" w:rsidRDefault="00FC2EAD" w:rsidP="00D955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83. Система удобрения сельскохозяйственных культур при различных уровнях </w:t>
      </w:r>
      <w:proofErr w:type="spellStart"/>
      <w:r w:rsidRPr="00D955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агротехнологий</w:t>
      </w:r>
      <w:proofErr w:type="spellEnd"/>
      <w:r w:rsidRPr="00D955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:rsidR="00FC2EAD" w:rsidRPr="00D95562" w:rsidRDefault="00FC2EAD" w:rsidP="00D955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84. </w:t>
      </w:r>
      <w:r w:rsidRPr="00D955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Машины и орудия для поверхностной обработки почвы</w:t>
      </w:r>
    </w:p>
    <w:p w:rsidR="00FC2EAD" w:rsidRPr="00D95562" w:rsidRDefault="00FC2EAD" w:rsidP="00D955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85.</w:t>
      </w:r>
      <w:r w:rsidRPr="00D95562">
        <w:rPr>
          <w:rFonts w:ascii="Times New Roman" w:eastAsia="+mj-ea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D955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="00D95562" w:rsidRPr="00D955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ашины для внесения удобрений</w:t>
      </w:r>
    </w:p>
    <w:p w:rsidR="00FC2EAD" w:rsidRPr="00D95562" w:rsidRDefault="00FC2EAD" w:rsidP="00D955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86. Современные ресурсосберегающие технологии обработки почвы</w:t>
      </w:r>
    </w:p>
    <w:p w:rsidR="00FC2EAD" w:rsidRPr="00D95562" w:rsidRDefault="00FC2EAD" w:rsidP="00D9556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87.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Трактора </w:t>
      </w:r>
      <w:proofErr w:type="spellStart"/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Кубота</w:t>
      </w:r>
      <w:proofErr w:type="spellEnd"/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«М» и технические характеристики</w:t>
      </w:r>
    </w:p>
    <w:p w:rsidR="00FC2EAD" w:rsidRPr="00D95562" w:rsidRDefault="00FC2EAD" w:rsidP="00D955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88. </w:t>
      </w:r>
      <w:r w:rsidR="00D95562"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Системы орошения для сельского хозяйства</w:t>
      </w:r>
    </w:p>
    <w:p w:rsidR="00D95562" w:rsidRPr="00D95562" w:rsidRDefault="00D95562" w:rsidP="00D9556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89. Технологические особенности мобильных зерносушилок GSI</w:t>
      </w:r>
    </w:p>
    <w:p w:rsidR="00D95562" w:rsidRPr="00D95562" w:rsidRDefault="00D95562" w:rsidP="00D95562">
      <w:pPr>
        <w:shd w:val="clear" w:color="auto" w:fill="FFFFFF"/>
        <w:spacing w:after="0" w:line="240" w:lineRule="auto"/>
        <w:ind w:firstLine="709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90.</w:t>
      </w: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Робот над полем. Растущая потребность АПК в 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беспилотниках</w:t>
      </w:r>
      <w:proofErr w:type="spellEnd"/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подталкивает ученых на разработку специализированных 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дронов</w:t>
      </w:r>
      <w:proofErr w:type="spellEnd"/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для сельского хозяйства</w:t>
      </w:r>
    </w:p>
    <w:p w:rsidR="00D95562" w:rsidRDefault="00D95562" w:rsidP="00D95562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D95562" w:rsidRDefault="00D95562" w:rsidP="00D95562">
      <w:pPr>
        <w:pStyle w:val="2"/>
        <w:spacing w:before="0" w:line="240" w:lineRule="auto"/>
        <w:ind w:firstLine="709"/>
        <w:jc w:val="center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ab/>
      </w:r>
    </w:p>
    <w:p w:rsidR="00D95562" w:rsidRPr="00D95562" w:rsidRDefault="00D95562" w:rsidP="00D95562">
      <w:pPr>
        <w:pStyle w:val="2"/>
        <w:spacing w:before="0" w:line="240" w:lineRule="auto"/>
        <w:ind w:firstLine="709"/>
        <w:jc w:val="center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D95562" w:rsidRPr="00D95562" w:rsidRDefault="00D95562" w:rsidP="00D95562">
      <w:pPr>
        <w:pStyle w:val="2"/>
        <w:spacing w:before="0" w:line="240" w:lineRule="auto"/>
        <w:ind w:firstLine="709"/>
        <w:jc w:val="center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FC2EAD" w:rsidRPr="00D95562" w:rsidRDefault="00FC2EAD" w:rsidP="00D95562">
      <w:pPr>
        <w:tabs>
          <w:tab w:val="left" w:pos="234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A2677" w:rsidRPr="00D95562" w:rsidRDefault="004A2677" w:rsidP="00D9556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A2677" w:rsidRPr="00D95562" w:rsidRDefault="004A2677" w:rsidP="00D9556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615F1" w:rsidRPr="00D95562" w:rsidRDefault="005615F1" w:rsidP="00D9556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615F1" w:rsidRPr="00D95562" w:rsidRDefault="005615F1" w:rsidP="00D9556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BC55EC" w:rsidRPr="00D95562" w:rsidRDefault="00BC55EC" w:rsidP="00D95562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A2263" w:rsidRPr="00D95562" w:rsidRDefault="001A2263" w:rsidP="00D9556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A5225" w:rsidRPr="00D95562" w:rsidRDefault="00EA5225" w:rsidP="00D955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842A1" w:rsidRPr="00D95562" w:rsidRDefault="009842A1" w:rsidP="00D95562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</w:p>
    <w:p w:rsidR="007F2481" w:rsidRPr="00D95562" w:rsidRDefault="007F2481" w:rsidP="00D95562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E241C" w:rsidRPr="00D95562" w:rsidRDefault="008E241C" w:rsidP="00D95562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7465C" w:rsidRPr="00D95562" w:rsidRDefault="0037465C" w:rsidP="00D95562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7465C" w:rsidRPr="00D95562" w:rsidRDefault="0037465C" w:rsidP="00D95562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152E" w:rsidRPr="00D95562" w:rsidRDefault="002F152E" w:rsidP="00D95562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F152E" w:rsidRPr="00D95562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8C05C4"/>
    <w:rsid w:val="00041D58"/>
    <w:rsid w:val="000B6002"/>
    <w:rsid w:val="001923CE"/>
    <w:rsid w:val="001A2263"/>
    <w:rsid w:val="002768D3"/>
    <w:rsid w:val="00287921"/>
    <w:rsid w:val="002F152E"/>
    <w:rsid w:val="00333A8E"/>
    <w:rsid w:val="0037465C"/>
    <w:rsid w:val="00434909"/>
    <w:rsid w:val="004A2677"/>
    <w:rsid w:val="005615F1"/>
    <w:rsid w:val="005B2E32"/>
    <w:rsid w:val="006533F4"/>
    <w:rsid w:val="006600DD"/>
    <w:rsid w:val="006B0048"/>
    <w:rsid w:val="006C1BE4"/>
    <w:rsid w:val="007C0D42"/>
    <w:rsid w:val="007F2481"/>
    <w:rsid w:val="008C05C4"/>
    <w:rsid w:val="008E241C"/>
    <w:rsid w:val="008F19C2"/>
    <w:rsid w:val="0090401F"/>
    <w:rsid w:val="009842A1"/>
    <w:rsid w:val="009A63AE"/>
    <w:rsid w:val="00A02037"/>
    <w:rsid w:val="00B52E41"/>
    <w:rsid w:val="00B8040A"/>
    <w:rsid w:val="00BB2E30"/>
    <w:rsid w:val="00BC55EC"/>
    <w:rsid w:val="00C53E45"/>
    <w:rsid w:val="00D95562"/>
    <w:rsid w:val="00DE32B1"/>
    <w:rsid w:val="00E51F83"/>
    <w:rsid w:val="00EA5225"/>
    <w:rsid w:val="00EA6062"/>
    <w:rsid w:val="00FC2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paragraph" w:styleId="1">
    <w:name w:val="heading 1"/>
    <w:basedOn w:val="a"/>
    <w:next w:val="a"/>
    <w:link w:val="10"/>
    <w:uiPriority w:val="9"/>
    <w:qFormat/>
    <w:rsid w:val="008E24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465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2F152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F152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20">
    <w:name w:val="Заголовок 2 Знак"/>
    <w:basedOn w:val="a0"/>
    <w:link w:val="2"/>
    <w:uiPriority w:val="9"/>
    <w:semiHidden/>
    <w:rsid w:val="0037465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8E24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ez-toc-section">
    <w:name w:val="ez-toc-section"/>
    <w:basedOn w:val="a0"/>
    <w:rsid w:val="005615F1"/>
  </w:style>
  <w:style w:type="paragraph" w:styleId="a3">
    <w:name w:val="Normal (Web)"/>
    <w:basedOn w:val="a"/>
    <w:uiPriority w:val="99"/>
    <w:semiHidden/>
    <w:unhideWhenUsed/>
    <w:rsid w:val="00FC2E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6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787</Words>
  <Characters>4491</Characters>
  <Application>Microsoft Office Word</Application>
  <DocSecurity>0</DocSecurity>
  <Lines>37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48</vt:i4>
      </vt:variant>
    </vt:vector>
  </HeadingPairs>
  <TitlesOfParts>
    <vt:vector size="49" baseType="lpstr">
      <vt:lpstr/>
      <vt:lpstr>        2. Спутники, дроны и «цифровые» поля</vt:lpstr>
      <vt:lpstr>    5. Комбайны для уборки кормовых культур</vt:lpstr>
      <vt:lpstr>6. Новые технологии: мобильные приложения для агробизнеса</vt:lpstr>
      <vt:lpstr>7. Как современные технологии меняют подход к ведению сельского хозяйства</vt:lpstr>
      <vt:lpstr>9. Европейские технологии посева сахарной свеклы: оправдано ли их применение в Р</vt:lpstr>
      <vt:lpstr>10. Космический мониторинг сельскохозяйственного землепользования Калужской обла</vt:lpstr>
      <vt:lpstr>    11. Особенности сельскохозяйственного землепользования Калужской области</vt:lpstr>
      <vt:lpstr>    12. Анализ использования сельскохозяйственных угодий по данным дистанционного зо</vt:lpstr>
      <vt:lpstr>13. Почвообрабатывающие агрегаты от «Оскольских Сельхозмашин»</vt:lpstr>
      <vt:lpstr>    15. Катки кольчато-шпоровые серии ККШС иособенности</vt:lpstr>
      <vt:lpstr>    16. Ключевые характеристики однодисковой пневматической сеялки Challenger 9830N</vt:lpstr>
      <vt:lpstr>17. Прицепной опрыскиватель Kverneland iXtrack T3: компактный и функциональный</vt:lpstr>
      <vt:lpstr>18. Опрыскиватель Jacto Uniport 2500 Star самоходный</vt:lpstr>
      <vt:lpstr>20. Как часто следует проводить калибровку опрыскивателя?</vt:lpstr>
      <vt:lpstr>22. Однодисковая пневматическая сеялка Challenger 9830NT</vt:lpstr>
      <vt:lpstr>    23. Ключевые характеристики однодисковой пневматической сеялки Challenger 9830NT</vt:lpstr>
      <vt:lpstr>31. Регулировка комбайна АГРОМАШ-Енисей 5000 процесс обмолот</vt:lpstr>
      <vt:lpstr/>
      <vt:lpstr>33. Цифровизация в сельском хозяйстве: технологические и экономические барьеры в</vt:lpstr>
      <vt:lpstr/>
      <vt:lpstr>35. Как идет процесс цифровизации в сельском хозяйстве?</vt:lpstr>
      <vt:lpstr>    36. Как в агросфере появляются эффективные инновации</vt:lpstr>
      <vt:lpstr>        37. Трактор-беспилотник</vt:lpstr>
      <vt:lpstr>    40. Инновации в поле</vt:lpstr>
      <vt:lpstr>    41. Зачем хозяйства обзаводятся метеостанциями и как это работает? </vt:lpstr>
      <vt:lpstr>    45. Рабочие органы универсальных культиваторов</vt:lpstr>
      <vt:lpstr>    46. Диски универсальных культиваторов</vt:lpstr>
      <vt:lpstr>    47. Универсальный каток  </vt:lpstr>
      <vt:lpstr>    48. Что такое «дифференцированный посев» и для чего используется?</vt:lpstr>
      <vt:lpstr>    49.Дифференцированное внесение удобрений, что это такое, и как могут использоват</vt:lpstr>
      <vt:lpstr>    50. Что такое «оффлайн» и «онлайн»?</vt:lpstr>
      <vt:lpstr>    51. Опрыскиватели</vt:lpstr>
      <vt:lpstr>    Опрыскиватели для дифференцированного внесения используются как?</vt:lpstr>
      <vt:lpstr>    52. Мини-погрузчики в основном предназначены для чего?</vt:lpstr>
      <vt:lpstr>    54. Новые сельскохозяйственные технологии: сенсоры почв, дроны, “умные” фермы</vt:lpstr>
      <vt:lpstr>    56. Анализ почвенных образцов по сетке.</vt:lpstr>
      <vt:lpstr>    58. Анализ электропроводности почвы (ЭП)</vt:lpstr>
      <vt:lpstr>    59. Использовании датчиков, установленных на сельхозтехнике</vt:lpstr>
      <vt:lpstr>    74. Инновации: микроклимат и энергосбережение</vt:lpstr>
      <vt:lpstr>    87. Трактора Кубота «М» и технические характеристики</vt:lpstr>
      <vt:lpstr>    90. Робот над полем. Растущая потребность АПК в беспилотниках подталкивает учены</vt:lpstr>
      <vt:lpstr>    </vt:lpstr>
      <vt:lpstr>    </vt:lpstr>
      <vt:lpstr>    Применение капельного полива</vt:lpstr>
      <vt:lpstr>    </vt:lpstr>
      <vt:lpstr>    </vt:lpstr>
      <vt:lpstr>    </vt:lpstr>
      <vt:lpstr/>
    </vt:vector>
  </TitlesOfParts>
  <Company/>
  <LinksUpToDate>false</LinksUpToDate>
  <CharactersWithSpaces>5268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2021-02-23T12:04:00Z</dcterms:created>
  <dcterms:modified xsi:type="dcterms:W3CDTF">2021-02-23T12:07:00Z</dcterms:modified>
</cp:coreProperties>
</file>